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page" w:horzAnchor="margin" w:tblpX="-714" w:tblpY="228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591940" w:rsidRPr="00591940" w14:paraId="4089EEB8" w14:textId="77777777" w:rsidTr="00591940">
        <w:trPr>
          <w:trHeight w:val="66"/>
        </w:trPr>
        <w:tc>
          <w:tcPr>
            <w:tcW w:w="9639" w:type="dxa"/>
            <w:shd w:val="clear" w:color="auto" w:fill="C00000"/>
            <w:vAlign w:val="center"/>
            <w:hideMark/>
          </w:tcPr>
          <w:p w14:paraId="477DCF63" w14:textId="72B750A5" w:rsidR="00591940" w:rsidRPr="00591940" w:rsidRDefault="00591940" w:rsidP="00591940">
            <w:pPr>
              <w:jc w:val="center"/>
              <w:rPr>
                <w:rFonts w:ascii="EB Garamond" w:hAnsi="EB Garamond" w:cstheme="minorHAnsi"/>
                <w:b/>
                <w:smallCaps/>
                <w:noProof/>
                <w:color w:val="000000" w:themeColor="text1"/>
                <w:sz w:val="18"/>
                <w:szCs w:val="18"/>
              </w:rPr>
            </w:pPr>
            <w:r w:rsidRPr="00591940">
              <w:rPr>
                <w:rFonts w:ascii="EB Garamond" w:hAnsi="EB 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05F35842" wp14:editId="36BC593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-623570</wp:posOffset>
                      </wp:positionV>
                      <wp:extent cx="5953125" cy="285750"/>
                      <wp:effectExtent l="0" t="0" r="0" b="0"/>
                      <wp:wrapNone/>
                      <wp:docPr id="217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AB6F1" w14:textId="77777777" w:rsidR="00591940" w:rsidRDefault="00591940" w:rsidP="0059194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Formulário de Habilitação / Divergência de Crédito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35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1" o:spid="_x0000_s1026" type="#_x0000_t202" style="position:absolute;left:0;text-align:left;margin-left:-4.7pt;margin-top:-49.1pt;width:468.75pt;height:2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" filled="f" stroked="f">
                      <v:textbox>
                        <w:txbxContent>
                          <w:p w14:paraId="42BAB6F1" w14:textId="77777777" w:rsidR="00591940" w:rsidRDefault="00591940" w:rsidP="0059194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000000" w:themeColor="text1"/>
                                <w:sz w:val="28"/>
                                <w:szCs w:val="24"/>
                              </w:rPr>
                              <w:t>Formulário de Habilitação / Divergência de Crédito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1940"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  <w:t>DADOS DO PROCESSO DE RECUPERAÇÃO JUDICIAL / FALÊNCIA</w:t>
            </w:r>
          </w:p>
        </w:tc>
      </w:tr>
      <w:tr w:rsidR="00591940" w:rsidRPr="00591940" w14:paraId="7080A6BC" w14:textId="77777777" w:rsidTr="00591940">
        <w:trPr>
          <w:trHeight w:val="1411"/>
        </w:trPr>
        <w:tc>
          <w:tcPr>
            <w:tcW w:w="9639" w:type="dxa"/>
            <w:vAlign w:val="center"/>
          </w:tcPr>
          <w:p w14:paraId="0697D5F3" w14:textId="77777777" w:rsidR="00591940" w:rsidRP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  <w:p w14:paraId="09F77B3C" w14:textId="64E90A7A" w:rsidR="00591940" w:rsidRP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 xml:space="preserve">Nº DO PROC. DE RECUPERAÇÃO JUDICIAL / FALÊNCIA:  </w:t>
            </w:r>
            <w:r w:rsidRPr="00591940">
              <w:rPr>
                <w:rFonts w:ascii="EB Garamond" w:hAnsi="EB Garamond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38DA0E9" wp14:editId="637D9C7B">
                  <wp:extent cx="2576830" cy="225425"/>
                  <wp:effectExtent l="0" t="0" r="0" b="3175"/>
                  <wp:docPr id="667418217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F69DC" w14:textId="77777777" w:rsidR="00591940" w:rsidRP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  <w:p w14:paraId="79CD1E8B" w14:textId="37E02332" w:rsid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 xml:space="preserve">NOME DA EMPRESA EM RECUPERAÇÃO JUDICIAL:  </w:t>
            </w:r>
            <w:r w:rsidRPr="00591940">
              <w:rPr>
                <w:rFonts w:ascii="EB Garamond" w:hAnsi="EB Garamond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B62E8AE" wp14:editId="46835852">
                  <wp:extent cx="2790825" cy="225425"/>
                  <wp:effectExtent l="0" t="0" r="9525" b="3175"/>
                  <wp:docPr id="403870658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A3144" w14:textId="77777777" w:rsid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  <w:p w14:paraId="48C75DAD" w14:textId="77777777" w:rsidR="00591940" w:rsidRP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  <w:p w14:paraId="4D19C3FD" w14:textId="77777777" w:rsidR="00591940" w:rsidRP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</w:tc>
      </w:tr>
      <w:tr w:rsidR="00591940" w:rsidRPr="00591940" w14:paraId="3E4FFC48" w14:textId="77777777" w:rsidTr="00591940">
        <w:trPr>
          <w:trHeight w:val="33"/>
        </w:trPr>
        <w:tc>
          <w:tcPr>
            <w:tcW w:w="9639" w:type="dxa"/>
            <w:shd w:val="clear" w:color="auto" w:fill="C00000"/>
            <w:vAlign w:val="center"/>
            <w:hideMark/>
          </w:tcPr>
          <w:p w14:paraId="128974BC" w14:textId="77777777" w:rsidR="00591940" w:rsidRPr="00591940" w:rsidRDefault="00591940" w:rsidP="00591940">
            <w:pPr>
              <w:jc w:val="center"/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  <w:t>DADOS DO CREDOR</w:t>
            </w:r>
          </w:p>
        </w:tc>
      </w:tr>
      <w:tr w:rsidR="00591940" w:rsidRPr="00591940" w14:paraId="6718702A" w14:textId="77777777" w:rsidTr="00591940">
        <w:trPr>
          <w:trHeight w:val="3025"/>
        </w:trPr>
        <w:tc>
          <w:tcPr>
            <w:tcW w:w="9639" w:type="dxa"/>
            <w:vAlign w:val="center"/>
          </w:tcPr>
          <w:p w14:paraId="1D8E2189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  <w:p w14:paraId="70A95444" w14:textId="268BDFE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NOME / RAZÃO SOCIAL: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2C85337A" wp14:editId="7A3D8E60">
                  <wp:extent cx="4311015" cy="225425"/>
                  <wp:effectExtent l="0" t="0" r="0" b="3175"/>
                  <wp:docPr id="1355037192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0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2AA31" w14:textId="57A53665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CPF/CNPJ: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   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0D14A81D" wp14:editId="0CACAE3E">
                  <wp:extent cx="2030730" cy="225425"/>
                  <wp:effectExtent l="0" t="0" r="7620" b="3175"/>
                  <wp:docPr id="1180006438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</w:t>
            </w:r>
          </w:p>
          <w:p w14:paraId="0617EC73" w14:textId="54B0DB53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ENDEREÇO ELETRÔNICO: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   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6C821D60" wp14:editId="12AB6791">
                  <wp:extent cx="4132580" cy="225425"/>
                  <wp:effectExtent l="0" t="0" r="1270" b="3175"/>
                  <wp:docPr id="76931051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25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6B8AA" w14:textId="4C8D123C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ENDEREÇO FÍSICO: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   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56ADD898" wp14:editId="2A77AF4E">
                  <wp:extent cx="4500880" cy="225425"/>
                  <wp:effectExtent l="0" t="0" r="0" b="3175"/>
                  <wp:docPr id="842890574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8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73722" w14:textId="35F42E6E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TELEFONE 1: DDD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 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665B2EA3" wp14:editId="70061F85">
                  <wp:extent cx="368300" cy="225425"/>
                  <wp:effectExtent l="0" t="0" r="0" b="3175"/>
                  <wp:docPr id="11501705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531900E0" wp14:editId="1C3036D0">
                  <wp:extent cx="1247140" cy="225425"/>
                  <wp:effectExtent l="0" t="0" r="0" b="3175"/>
                  <wp:docPr id="1194200636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 </w:t>
            </w: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 xml:space="preserve">TELEFONE 2: DDD  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 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01436D2B" wp14:editId="16214703">
                  <wp:extent cx="368300" cy="225425"/>
                  <wp:effectExtent l="0" t="0" r="0" b="3175"/>
                  <wp:docPr id="1907611793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</w:t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12BFAB4B" wp14:editId="21984EEB">
                  <wp:extent cx="1247140" cy="225425"/>
                  <wp:effectExtent l="0" t="0" r="0" b="3175"/>
                  <wp:docPr id="87661704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 xml:space="preserve"> </w:t>
            </w:r>
          </w:p>
          <w:p w14:paraId="6E8B0A56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</w:p>
        </w:tc>
      </w:tr>
      <w:tr w:rsidR="00591940" w:rsidRPr="00591940" w14:paraId="568DE44E" w14:textId="77777777" w:rsidTr="00591940">
        <w:trPr>
          <w:trHeight w:val="120"/>
        </w:trPr>
        <w:tc>
          <w:tcPr>
            <w:tcW w:w="9639" w:type="dxa"/>
            <w:shd w:val="clear" w:color="auto" w:fill="C00000"/>
            <w:vAlign w:val="center"/>
            <w:hideMark/>
          </w:tcPr>
          <w:p w14:paraId="2F93DCE4" w14:textId="77777777" w:rsidR="00591940" w:rsidRPr="00591940" w:rsidRDefault="00591940" w:rsidP="00591940">
            <w:pPr>
              <w:jc w:val="center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  <w:t>DADOS DO CRÉDITO</w:t>
            </w:r>
          </w:p>
        </w:tc>
      </w:tr>
      <w:tr w:rsidR="00591940" w:rsidRPr="00591940" w14:paraId="2BB9D57C" w14:textId="77777777" w:rsidTr="00591940">
        <w:trPr>
          <w:trHeight w:val="645"/>
        </w:trPr>
        <w:tc>
          <w:tcPr>
            <w:tcW w:w="9639" w:type="dxa"/>
            <w:vAlign w:val="center"/>
          </w:tcPr>
          <w:p w14:paraId="1C7C5722" w14:textId="77777777" w:rsidR="00591940" w:rsidRPr="00591940" w:rsidRDefault="00591940" w:rsidP="00591940">
            <w:pPr>
              <w:jc w:val="center"/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  <w:p w14:paraId="6927822D" w14:textId="65A06285" w:rsidR="00591940" w:rsidRPr="00591940" w:rsidRDefault="00591940" w:rsidP="00591940">
            <w:pPr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 xml:space="preserve">O VALOR JÁ SE ENCONTRA LISTADO NA LISTA DE CREDORES (ART. 52, § 1º):    </w:t>
            </w:r>
            <w:r w:rsidRPr="00591940">
              <w:rPr>
                <w:rFonts w:ascii="EB Garamond" w:hAnsi="EB Garamond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E1B1737" wp14:editId="5ECC7B3B">
                  <wp:extent cx="534670" cy="260985"/>
                  <wp:effectExtent l="0" t="0" r="0" b="5715"/>
                  <wp:docPr id="1435413533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0567C72" wp14:editId="030EAC19">
                  <wp:extent cx="605790" cy="260985"/>
                  <wp:effectExtent l="0" t="0" r="3810" b="5715"/>
                  <wp:docPr id="1829869892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940" w:rsidRPr="00591940" w14:paraId="246173B1" w14:textId="77777777" w:rsidTr="00591940">
        <w:trPr>
          <w:trHeight w:val="840"/>
        </w:trPr>
        <w:tc>
          <w:tcPr>
            <w:tcW w:w="9639" w:type="dxa"/>
            <w:vAlign w:val="center"/>
          </w:tcPr>
          <w:p w14:paraId="133FC76C" w14:textId="77777777" w:rsid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>, CASO POSITIVO (“SIM”), RESPONDER AS PERGUNTAS ABAIXO:</w:t>
            </w:r>
          </w:p>
          <w:p w14:paraId="343FE406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</w:p>
          <w:p w14:paraId="10D237C1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>QUAL O NOME / RAZÃO SOCIAL DO CREDOR LISTADO:</w:t>
            </w:r>
          </w:p>
          <w:p w14:paraId="6BB19F75" w14:textId="1F0D98C1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0F1134F" wp14:editId="7EDA7D80">
                  <wp:extent cx="5400675" cy="215265"/>
                  <wp:effectExtent l="0" t="0" r="9525" b="0"/>
                  <wp:docPr id="889218625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F3C20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>QUAL O CPF / CNPJ DO CREDOR LISTADO:</w:t>
            </w:r>
          </w:p>
          <w:p w14:paraId="4CF24B66" w14:textId="3ECCED7C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7E74C5" wp14:editId="1D82D25D">
                  <wp:extent cx="2197100" cy="225425"/>
                  <wp:effectExtent l="0" t="0" r="0" b="3175"/>
                  <wp:docPr id="15079348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3759B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>QUAL A RECUPERANDA DEVEDORA LISTADA:</w:t>
            </w:r>
          </w:p>
          <w:p w14:paraId="65035DD9" w14:textId="0FE9E42A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D5296D0" wp14:editId="44DDE6BE">
                  <wp:extent cx="5400675" cy="215265"/>
                  <wp:effectExtent l="0" t="0" r="9525" b="0"/>
                  <wp:docPr id="49880265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443EB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 xml:space="preserve">QUAL O VALOR LISTADO:                                QUAL MOEDA CORRENTE LISTADA: 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>Exemplo: “REAL R$”</w:t>
            </w:r>
          </w:p>
          <w:p w14:paraId="691E7266" w14:textId="10858D9B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4707CF6" wp14:editId="7FC3AB0A">
                  <wp:extent cx="1757680" cy="225425"/>
                  <wp:effectExtent l="0" t="0" r="0" b="3175"/>
                  <wp:docPr id="1220938922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A76A336" wp14:editId="755DCA9B">
                  <wp:extent cx="2197100" cy="225425"/>
                  <wp:effectExtent l="0" t="0" r="0" b="3175"/>
                  <wp:docPr id="1746997022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79FB3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>QUAL A CLASSE DO CRÉDITO LISTADO:</w:t>
            </w:r>
          </w:p>
          <w:p w14:paraId="35567E67" w14:textId="3D42BFEB" w:rsidR="00591940" w:rsidRPr="00591940" w:rsidRDefault="00591940" w:rsidP="00591940">
            <w:pPr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64603125" wp14:editId="7BAD2A75">
                  <wp:extent cx="1377315" cy="260985"/>
                  <wp:effectExtent l="0" t="0" r="0" b="5715"/>
                  <wp:docPr id="369340056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594A532C" wp14:editId="320A4E3F">
                  <wp:extent cx="1377315" cy="260985"/>
                  <wp:effectExtent l="0" t="0" r="0" b="5715"/>
                  <wp:docPr id="1988339189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1365AD0F" wp14:editId="46C8000B">
                  <wp:extent cx="1377315" cy="260985"/>
                  <wp:effectExtent l="0" t="0" r="0" b="5715"/>
                  <wp:docPr id="550423370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3EACC568" wp14:editId="47AC90ED">
                  <wp:extent cx="1377315" cy="260985"/>
                  <wp:effectExtent l="0" t="0" r="0" b="5715"/>
                  <wp:docPr id="1277738204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DE7C6" w14:textId="77777777" w:rsidR="00591940" w:rsidRPr="00591940" w:rsidRDefault="00591940" w:rsidP="00591940">
            <w:pPr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</w:tc>
      </w:tr>
      <w:tr w:rsidR="00591940" w:rsidRPr="00591940" w14:paraId="1F4CAA4A" w14:textId="77777777" w:rsidTr="00591940">
        <w:trPr>
          <w:trHeight w:val="70"/>
        </w:trPr>
        <w:tc>
          <w:tcPr>
            <w:tcW w:w="9639" w:type="dxa"/>
            <w:shd w:val="clear" w:color="auto" w:fill="C00000"/>
            <w:vAlign w:val="center"/>
            <w:hideMark/>
          </w:tcPr>
          <w:p w14:paraId="49A02232" w14:textId="77777777" w:rsidR="00591940" w:rsidRPr="00591940" w:rsidRDefault="00591940" w:rsidP="00591940">
            <w:pPr>
              <w:jc w:val="center"/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  <w:lastRenderedPageBreak/>
              <w:t>DADOS DO PEDIDO</w:t>
            </w:r>
          </w:p>
        </w:tc>
      </w:tr>
      <w:tr w:rsidR="00591940" w:rsidRPr="00591940" w14:paraId="10A8CB24" w14:textId="77777777" w:rsidTr="00591940">
        <w:trPr>
          <w:trHeight w:val="3866"/>
        </w:trPr>
        <w:tc>
          <w:tcPr>
            <w:tcW w:w="9639" w:type="dxa"/>
          </w:tcPr>
          <w:p w14:paraId="47D0AC91" w14:textId="77777777" w:rsid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sz w:val="18"/>
                <w:szCs w:val="18"/>
              </w:rPr>
            </w:pPr>
          </w:p>
          <w:p w14:paraId="7DE171EB" w14:textId="121B9931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QUAL A RECUPERANDA DEVEDORA DO CRÉDITO PEDIDO:</w:t>
            </w:r>
          </w:p>
          <w:p w14:paraId="4CDC38BC" w14:textId="40F4015A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51E0006" wp14:editId="50C56D04">
                  <wp:extent cx="5400675" cy="215265"/>
                  <wp:effectExtent l="0" t="0" r="9525" b="0"/>
                  <wp:docPr id="1097782556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96195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 xml:space="preserve">QUAL O VALOR </w:t>
            </w: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DO PEDIDO</w:t>
            </w: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 xml:space="preserve">:                     QUAL MOEDA CORRENTE </w:t>
            </w: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DO PEDIDO</w:t>
            </w: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 xml:space="preserve">: </w:t>
            </w:r>
            <w:r w:rsidRPr="00591940">
              <w:rPr>
                <w:rFonts w:ascii="EB Garamond" w:hAnsi="EB Garamond" w:cstheme="minorHAnsi"/>
                <w:sz w:val="18"/>
                <w:szCs w:val="18"/>
              </w:rPr>
              <w:t>Exemplo: “REAL R$”</w:t>
            </w:r>
          </w:p>
          <w:p w14:paraId="46A17070" w14:textId="43C52F30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AF3A677" wp14:editId="50CF8243">
                  <wp:extent cx="1757680" cy="225425"/>
                  <wp:effectExtent l="0" t="0" r="0" b="3175"/>
                  <wp:docPr id="1449339613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0461D97" wp14:editId="23AADFFE">
                  <wp:extent cx="2197100" cy="225425"/>
                  <wp:effectExtent l="0" t="0" r="0" b="3175"/>
                  <wp:docPr id="1452244916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35453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4.3.</w:t>
            </w: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ab/>
              <w:t>QUAL MOEDA CORRENTE DO PEDIDO: EXEMPLO: “REAL BRASILEIRO (R$)”</w:t>
            </w:r>
          </w:p>
          <w:p w14:paraId="0FA6D39D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 xml:space="preserve">QUAL A DIFERENÇA DO VALOR PEDIDO PARA O VALOR LISTADO: </w:t>
            </w:r>
          </w:p>
          <w:p w14:paraId="0E10F140" w14:textId="73A13A29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b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CE9F529" wp14:editId="193A7B84">
                  <wp:extent cx="1757680" cy="225425"/>
                  <wp:effectExtent l="0" t="0" r="0" b="3175"/>
                  <wp:docPr id="53142263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3D51B" w14:textId="77777777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sz w:val="18"/>
                <w:szCs w:val="18"/>
              </w:rPr>
              <w:t>QUAL A CLASSIFICAÇÃO DO PEDIDO:</w:t>
            </w:r>
          </w:p>
          <w:p w14:paraId="1D1330C5" w14:textId="7D66F48D" w:rsidR="00591940" w:rsidRPr="00591940" w:rsidRDefault="00591940" w:rsidP="00591940">
            <w:pPr>
              <w:spacing w:line="360" w:lineRule="auto"/>
              <w:jc w:val="center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766EEE6C" wp14:editId="6781E625">
                  <wp:extent cx="1377315" cy="260985"/>
                  <wp:effectExtent l="0" t="0" r="0" b="5715"/>
                  <wp:docPr id="2046480328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18BD9ED9" wp14:editId="1355EC92">
                  <wp:extent cx="1377315" cy="260985"/>
                  <wp:effectExtent l="0" t="0" r="0" b="5715"/>
                  <wp:docPr id="98160565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3D8396D1" wp14:editId="48C065F5">
                  <wp:extent cx="1377315" cy="260985"/>
                  <wp:effectExtent l="0" t="0" r="0" b="5715"/>
                  <wp:docPr id="44883921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7C3D9B4D" wp14:editId="271D2795">
                  <wp:extent cx="1377315" cy="260985"/>
                  <wp:effectExtent l="0" t="0" r="0" b="5715"/>
                  <wp:docPr id="50513511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2C5BE" w14:textId="77777777" w:rsidR="00591940" w:rsidRPr="00591940" w:rsidRDefault="00591940" w:rsidP="00591940">
            <w:pPr>
              <w:spacing w:line="360" w:lineRule="auto"/>
              <w:jc w:val="center"/>
              <w:rPr>
                <w:rFonts w:ascii="EB Garamond" w:hAnsi="EB Garamond" w:cstheme="minorHAnsi"/>
                <w:sz w:val="18"/>
                <w:szCs w:val="18"/>
              </w:rPr>
            </w:pPr>
          </w:p>
        </w:tc>
      </w:tr>
      <w:tr w:rsidR="00591940" w:rsidRPr="00591940" w14:paraId="46C81E79" w14:textId="77777777" w:rsidTr="00591940">
        <w:trPr>
          <w:trHeight w:val="133"/>
        </w:trPr>
        <w:tc>
          <w:tcPr>
            <w:tcW w:w="9639" w:type="dxa"/>
            <w:shd w:val="clear" w:color="auto" w:fill="C00000"/>
            <w:hideMark/>
          </w:tcPr>
          <w:p w14:paraId="3685D1A3" w14:textId="77777777" w:rsidR="00591940" w:rsidRPr="00591940" w:rsidRDefault="00591940" w:rsidP="00591940">
            <w:pPr>
              <w:jc w:val="center"/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  <w:t>BREVE RESUMO DO PEDIDO</w:t>
            </w:r>
          </w:p>
        </w:tc>
      </w:tr>
      <w:tr w:rsidR="00591940" w:rsidRPr="00591940" w14:paraId="676728FC" w14:textId="77777777" w:rsidTr="00591940">
        <w:trPr>
          <w:trHeight w:val="1423"/>
        </w:trPr>
        <w:tc>
          <w:tcPr>
            <w:tcW w:w="9639" w:type="dxa"/>
          </w:tcPr>
          <w:p w14:paraId="0645F402" w14:textId="77777777" w:rsidR="00591940" w:rsidRPr="00591940" w:rsidRDefault="00591940" w:rsidP="00591940">
            <w:pPr>
              <w:spacing w:line="276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</w:p>
          <w:p w14:paraId="5A8625DB" w14:textId="7A732701" w:rsidR="00591940" w:rsidRPr="00591940" w:rsidRDefault="00591940" w:rsidP="00591940">
            <w:pPr>
              <w:spacing w:line="360" w:lineRule="auto"/>
              <w:rPr>
                <w:rFonts w:ascii="EB Garamond" w:hAnsi="EB Garamond" w:cstheme="minorHAnsi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noProof/>
                <w:sz w:val="18"/>
                <w:szCs w:val="18"/>
              </w:rPr>
              <w:drawing>
                <wp:inline distT="0" distB="0" distL="0" distR="0" wp14:anchorId="627BCED5" wp14:editId="48257553">
                  <wp:extent cx="6053455" cy="4130566"/>
                  <wp:effectExtent l="0" t="0" r="4445" b="3810"/>
                  <wp:docPr id="18149062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989" cy="413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940" w:rsidRPr="00591940" w14:paraId="3210A498" w14:textId="77777777" w:rsidTr="00591940">
        <w:trPr>
          <w:trHeight w:val="273"/>
        </w:trPr>
        <w:tc>
          <w:tcPr>
            <w:tcW w:w="9639" w:type="dxa"/>
            <w:shd w:val="clear" w:color="auto" w:fill="C00000"/>
            <w:hideMark/>
          </w:tcPr>
          <w:p w14:paraId="7B9C30FF" w14:textId="77777777" w:rsidR="00591940" w:rsidRPr="00591940" w:rsidRDefault="00591940" w:rsidP="00591940">
            <w:pPr>
              <w:jc w:val="center"/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</w:pPr>
            <w:r w:rsidRPr="00591940">
              <w:rPr>
                <w:rFonts w:ascii="EB Garamond" w:hAnsi="EB Garamond" w:cstheme="minorHAnsi"/>
                <w:b/>
                <w:color w:val="FFFFFF" w:themeColor="background1"/>
                <w:sz w:val="18"/>
                <w:szCs w:val="18"/>
              </w:rPr>
              <w:lastRenderedPageBreak/>
              <w:t>DOCUMENTOS NECESSÁRIOS PARA INSTRUÇÃO DO PEDIDO:</w:t>
            </w:r>
          </w:p>
        </w:tc>
      </w:tr>
      <w:tr w:rsidR="00591940" w:rsidRPr="00591940" w14:paraId="54C1B6E2" w14:textId="77777777" w:rsidTr="00591940">
        <w:trPr>
          <w:trHeight w:val="1423"/>
        </w:trPr>
        <w:tc>
          <w:tcPr>
            <w:tcW w:w="9639" w:type="dxa"/>
          </w:tcPr>
          <w:p w14:paraId="43871BBB" w14:textId="77777777" w:rsidR="00591940" w:rsidRPr="00591940" w:rsidRDefault="00591940" w:rsidP="00591940">
            <w:pPr>
              <w:spacing w:line="276" w:lineRule="auto"/>
              <w:rPr>
                <w:rFonts w:ascii="EB Garamond" w:hAnsi="EB Garamond"/>
                <w:b/>
                <w:bCs/>
                <w:sz w:val="18"/>
                <w:szCs w:val="18"/>
              </w:rPr>
            </w:pPr>
          </w:p>
          <w:p w14:paraId="313FBDD6" w14:textId="77777777" w:rsidR="00591940" w:rsidRPr="00591940" w:rsidRDefault="00591940" w:rsidP="00591940">
            <w:pPr>
              <w:spacing w:line="276" w:lineRule="auto"/>
              <w:rPr>
                <w:rFonts w:ascii="EB Garamond" w:hAnsi="EB Garamond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/>
                <w:b/>
                <w:bCs/>
                <w:sz w:val="18"/>
                <w:szCs w:val="18"/>
              </w:rPr>
              <w:t>Para Créditos Trabalhistas, se possível, enviar de maneira digital:</w:t>
            </w:r>
          </w:p>
          <w:p w14:paraId="7562799B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Certidão de Crédito.</w:t>
            </w:r>
          </w:p>
          <w:p w14:paraId="5DE0185B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Cópia da petição inicial PROCESSO ORIGINÁRIO.</w:t>
            </w:r>
          </w:p>
          <w:p w14:paraId="79134E5F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Cópia da Sentença do PROCESSO ORIGINÁRIO / Cópia da Ata de Audiência de conciliação do PROCESSO ORIGINÁRIO</w:t>
            </w:r>
          </w:p>
          <w:p w14:paraId="74B28141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Eventuais Acórdãos referentes aos recursos do PROCESSO ORIGINÁRIO.</w:t>
            </w:r>
          </w:p>
          <w:p w14:paraId="7F15866E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Cálculos originais.</w:t>
            </w:r>
          </w:p>
          <w:p w14:paraId="77D338D9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 xml:space="preserve">- Descritivo das verbas trabalhistas </w:t>
            </w:r>
            <w:proofErr w:type="gramStart"/>
            <w:r w:rsidRPr="00591940">
              <w:rPr>
                <w:rFonts w:ascii="EB Garamond" w:hAnsi="EB Garamond"/>
                <w:sz w:val="18"/>
                <w:szCs w:val="18"/>
              </w:rPr>
              <w:t>à</w:t>
            </w:r>
            <w:proofErr w:type="gramEnd"/>
            <w:r w:rsidRPr="00591940">
              <w:rPr>
                <w:rFonts w:ascii="EB Garamond" w:hAnsi="EB Garamond"/>
                <w:sz w:val="18"/>
                <w:szCs w:val="18"/>
              </w:rPr>
              <w:t xml:space="preserve"> serem recebidas.</w:t>
            </w:r>
          </w:p>
          <w:p w14:paraId="7D38C5A7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Decisão de homologação dos cálculos.</w:t>
            </w:r>
          </w:p>
          <w:p w14:paraId="06039C5F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Planilha de Cálculos atualizados até a data da quebra/pedido de Recuperação Judicial.</w:t>
            </w:r>
          </w:p>
          <w:p w14:paraId="53929000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Conta corrente e dados bancários.</w:t>
            </w:r>
          </w:p>
          <w:p w14:paraId="38AB1F46" w14:textId="77777777" w:rsidR="00591940" w:rsidRPr="00591940" w:rsidRDefault="00591940" w:rsidP="00591940">
            <w:pPr>
              <w:spacing w:line="276" w:lineRule="auto"/>
              <w:rPr>
                <w:rFonts w:ascii="EB Garamond" w:hAnsi="EB Garamond"/>
                <w:b/>
                <w:bCs/>
                <w:sz w:val="18"/>
                <w:szCs w:val="18"/>
              </w:rPr>
            </w:pPr>
          </w:p>
          <w:p w14:paraId="17DBA104" w14:textId="77777777" w:rsidR="00591940" w:rsidRPr="00591940" w:rsidRDefault="00591940" w:rsidP="00591940">
            <w:pPr>
              <w:spacing w:line="276" w:lineRule="auto"/>
              <w:rPr>
                <w:rFonts w:ascii="EB Garamond" w:hAnsi="EB Garamond"/>
                <w:b/>
                <w:bCs/>
                <w:sz w:val="18"/>
                <w:szCs w:val="18"/>
              </w:rPr>
            </w:pPr>
            <w:r w:rsidRPr="00591940">
              <w:rPr>
                <w:rFonts w:ascii="EB Garamond" w:hAnsi="EB Garamond"/>
                <w:b/>
                <w:bCs/>
                <w:sz w:val="18"/>
                <w:szCs w:val="18"/>
              </w:rPr>
              <w:t>Para os Fornecedores, se possível, enviar de maneira digital:</w:t>
            </w:r>
          </w:p>
          <w:p w14:paraId="5FBCCF19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 xml:space="preserve">- </w:t>
            </w:r>
            <w:proofErr w:type="gramStart"/>
            <w:r w:rsidRPr="00591940">
              <w:rPr>
                <w:rFonts w:ascii="EB Garamond" w:hAnsi="EB Garamond"/>
                <w:sz w:val="18"/>
                <w:szCs w:val="18"/>
              </w:rPr>
              <w:t>documentos/notas</w:t>
            </w:r>
            <w:proofErr w:type="gramEnd"/>
            <w:r w:rsidRPr="00591940">
              <w:rPr>
                <w:rFonts w:ascii="EB Garamond" w:hAnsi="EB Garamond"/>
                <w:sz w:val="18"/>
                <w:szCs w:val="18"/>
              </w:rPr>
              <w:t xml:space="preserve"> fiscais/certidão/comprovantes de entrega de mercadoria ou prestação de serviço/Medição de Serviço/Comprovante do Pedido/E-mails entre as partes e qualquer documento que se faça necessário para comprovar a existência do crédito (INCLUSIVE OS DOCUMENTOS QUE COMPROVAM OS VALORES JÁ LISTADOS NA RELAÇÃO DE CREDORES).</w:t>
            </w:r>
          </w:p>
          <w:p w14:paraId="6961D835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Cálculos do valor originário.</w:t>
            </w:r>
          </w:p>
          <w:p w14:paraId="69B05932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Planilha de Cálculos atualizados até a data da decretação da falência/pedido de Recuperação Judicial.</w:t>
            </w:r>
          </w:p>
          <w:p w14:paraId="2D5ABB3E" w14:textId="77777777" w:rsidR="00591940" w:rsidRPr="00591940" w:rsidRDefault="00591940" w:rsidP="00591940">
            <w:pPr>
              <w:pStyle w:val="PargrafodaLista"/>
              <w:spacing w:line="276" w:lineRule="auto"/>
              <w:ind w:left="447"/>
              <w:rPr>
                <w:rFonts w:ascii="EB Garamond" w:hAnsi="EB Garamond"/>
                <w:sz w:val="18"/>
                <w:szCs w:val="18"/>
              </w:rPr>
            </w:pPr>
            <w:r w:rsidRPr="00591940">
              <w:rPr>
                <w:rFonts w:ascii="EB Garamond" w:hAnsi="EB Garamond"/>
                <w:sz w:val="18"/>
                <w:szCs w:val="18"/>
              </w:rPr>
              <w:t>- Conta corrente e dados bancários.</w:t>
            </w:r>
          </w:p>
          <w:p w14:paraId="0CCDF877" w14:textId="77777777" w:rsidR="00591940" w:rsidRPr="00591940" w:rsidRDefault="00591940" w:rsidP="00591940">
            <w:pPr>
              <w:spacing w:line="276" w:lineRule="auto"/>
              <w:rPr>
                <w:rFonts w:ascii="EB Garamond" w:hAnsi="EB Garamond" w:cstheme="minorHAnsi"/>
                <w:b/>
                <w:bCs/>
                <w:sz w:val="18"/>
                <w:szCs w:val="18"/>
              </w:rPr>
            </w:pPr>
          </w:p>
        </w:tc>
      </w:tr>
    </w:tbl>
    <w:p w14:paraId="6A0281F5" w14:textId="44447B6B" w:rsidR="009668CB" w:rsidRPr="00591940" w:rsidRDefault="009668CB" w:rsidP="00D83D33">
      <w:pPr>
        <w:spacing w:after="0" w:line="240" w:lineRule="auto"/>
        <w:jc w:val="center"/>
        <w:rPr>
          <w:rFonts w:ascii="EB Garamond" w:hAnsi="EB Garamond"/>
          <w:shd w:val="clear" w:color="auto" w:fill="FFFFFF"/>
        </w:rPr>
      </w:pPr>
    </w:p>
    <w:sectPr w:rsidR="009668CB" w:rsidRPr="00591940" w:rsidSect="00065BC4">
      <w:headerReference w:type="default" r:id="rId29"/>
      <w:footerReference w:type="default" r:id="rId30"/>
      <w:pgSz w:w="11906" w:h="16838"/>
      <w:pgMar w:top="2552" w:right="1700" w:bottom="2410" w:left="1701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DCCC" w14:textId="77777777" w:rsidR="002E48B6" w:rsidRDefault="002E48B6" w:rsidP="00E40567">
      <w:pPr>
        <w:spacing w:after="0" w:line="240" w:lineRule="auto"/>
      </w:pPr>
      <w:r>
        <w:separator/>
      </w:r>
    </w:p>
  </w:endnote>
  <w:endnote w:type="continuationSeparator" w:id="0">
    <w:p w14:paraId="0B4E5BCC" w14:textId="77777777" w:rsidR="002E48B6" w:rsidRDefault="002E48B6" w:rsidP="00E4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904605"/>
      <w:docPartObj>
        <w:docPartGallery w:val="Page Numbers (Bottom of Page)"/>
        <w:docPartUnique/>
      </w:docPartObj>
    </w:sdtPr>
    <w:sdtEndPr>
      <w:rPr>
        <w:rFonts w:ascii="EB Garamond" w:hAnsi="EB Garamond"/>
        <w:u w:val="single"/>
      </w:rPr>
    </w:sdtEndPr>
    <w:sdtContent>
      <w:p w14:paraId="28ADE51E" w14:textId="77777777" w:rsidR="00065BC4" w:rsidRDefault="00065BC4">
        <w:pPr>
          <w:pStyle w:val="Rodap"/>
          <w:jc w:val="center"/>
        </w:pPr>
      </w:p>
      <w:p w14:paraId="1EDBD892" w14:textId="1838AE47" w:rsidR="00065BC4" w:rsidRPr="00065BC4" w:rsidRDefault="00000000">
        <w:pPr>
          <w:pStyle w:val="Rodap"/>
          <w:jc w:val="center"/>
          <w:rPr>
            <w:rFonts w:ascii="EB Garamond" w:hAnsi="EB Garamond"/>
            <w:u w:val="single"/>
          </w:rPr>
        </w:pPr>
      </w:p>
    </w:sdtContent>
  </w:sdt>
  <w:p w14:paraId="7D4798BD" w14:textId="77777777" w:rsidR="00E40567" w:rsidRDefault="00E40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5C640" w14:textId="77777777" w:rsidR="002E48B6" w:rsidRDefault="002E48B6" w:rsidP="00E40567">
      <w:pPr>
        <w:spacing w:after="0" w:line="240" w:lineRule="auto"/>
      </w:pPr>
      <w:r>
        <w:separator/>
      </w:r>
    </w:p>
  </w:footnote>
  <w:footnote w:type="continuationSeparator" w:id="0">
    <w:p w14:paraId="66B112AA" w14:textId="77777777" w:rsidR="002E48B6" w:rsidRDefault="002E48B6" w:rsidP="00E4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307D" w14:textId="32489EBF" w:rsidR="00E40567" w:rsidRPr="00065BC4" w:rsidRDefault="004C52E6" w:rsidP="00591940">
    <w:pPr>
      <w:pStyle w:val="Cabealho"/>
      <w:rPr>
        <w:rFonts w:ascii="Palatino Linotype" w:hAnsi="Palatino Linotype"/>
      </w:rPr>
    </w:pPr>
    <w:r>
      <w:rPr>
        <w:rFonts w:ascii="Palatino Linotype" w:hAnsi="Palatino Linotype"/>
        <w:noProof/>
      </w:rPr>
      <w:drawing>
        <wp:inline distT="0" distB="0" distL="0" distR="0" wp14:anchorId="2AC0EC1E" wp14:editId="25320481">
          <wp:extent cx="914400" cy="914400"/>
          <wp:effectExtent l="0" t="0" r="0" b="0"/>
          <wp:docPr id="819873973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46893" name="Imagem 1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154" cy="923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815BA"/>
    <w:multiLevelType w:val="hybridMultilevel"/>
    <w:tmpl w:val="DDA46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0C9B"/>
    <w:multiLevelType w:val="multilevel"/>
    <w:tmpl w:val="997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71AB6"/>
    <w:multiLevelType w:val="hybridMultilevel"/>
    <w:tmpl w:val="F6745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9625C"/>
    <w:multiLevelType w:val="multilevel"/>
    <w:tmpl w:val="4B3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D3F97"/>
    <w:multiLevelType w:val="multilevel"/>
    <w:tmpl w:val="9DD8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C3966"/>
    <w:multiLevelType w:val="multilevel"/>
    <w:tmpl w:val="8A4E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44677">
    <w:abstractNumId w:val="0"/>
  </w:num>
  <w:num w:numId="2" w16cid:durableId="1887326846">
    <w:abstractNumId w:val="3"/>
  </w:num>
  <w:num w:numId="3" w16cid:durableId="1624266019">
    <w:abstractNumId w:val="5"/>
  </w:num>
  <w:num w:numId="4" w16cid:durableId="361515311">
    <w:abstractNumId w:val="4"/>
  </w:num>
  <w:num w:numId="5" w16cid:durableId="1637249386">
    <w:abstractNumId w:val="1"/>
  </w:num>
  <w:num w:numId="6" w16cid:durableId="79367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D6"/>
    <w:rsid w:val="00044360"/>
    <w:rsid w:val="00047CEC"/>
    <w:rsid w:val="00065BC4"/>
    <w:rsid w:val="000B43B5"/>
    <w:rsid w:val="000C6E9F"/>
    <w:rsid w:val="000F03E6"/>
    <w:rsid w:val="000F5586"/>
    <w:rsid w:val="00140395"/>
    <w:rsid w:val="00160C3A"/>
    <w:rsid w:val="0018059A"/>
    <w:rsid w:val="001D63C2"/>
    <w:rsid w:val="001E3D7E"/>
    <w:rsid w:val="001E710C"/>
    <w:rsid w:val="001F0918"/>
    <w:rsid w:val="001F0BF1"/>
    <w:rsid w:val="00210C1B"/>
    <w:rsid w:val="0022009D"/>
    <w:rsid w:val="00252BFA"/>
    <w:rsid w:val="00254E32"/>
    <w:rsid w:val="00254E45"/>
    <w:rsid w:val="00260A95"/>
    <w:rsid w:val="002E48B6"/>
    <w:rsid w:val="002F3796"/>
    <w:rsid w:val="00305764"/>
    <w:rsid w:val="00307F70"/>
    <w:rsid w:val="00364003"/>
    <w:rsid w:val="00375E8E"/>
    <w:rsid w:val="003977BA"/>
    <w:rsid w:val="003B4781"/>
    <w:rsid w:val="004548D6"/>
    <w:rsid w:val="004612E0"/>
    <w:rsid w:val="0048243D"/>
    <w:rsid w:val="004C52E6"/>
    <w:rsid w:val="004D6FE1"/>
    <w:rsid w:val="00536067"/>
    <w:rsid w:val="00591940"/>
    <w:rsid w:val="005A5436"/>
    <w:rsid w:val="006168FA"/>
    <w:rsid w:val="00652781"/>
    <w:rsid w:val="00664F51"/>
    <w:rsid w:val="006A627A"/>
    <w:rsid w:val="006F22B2"/>
    <w:rsid w:val="00724F5E"/>
    <w:rsid w:val="007A4D6F"/>
    <w:rsid w:val="007C657D"/>
    <w:rsid w:val="007D4BBF"/>
    <w:rsid w:val="00805E9D"/>
    <w:rsid w:val="008210D6"/>
    <w:rsid w:val="00832FE5"/>
    <w:rsid w:val="00842C87"/>
    <w:rsid w:val="00855950"/>
    <w:rsid w:val="00860F41"/>
    <w:rsid w:val="008938B6"/>
    <w:rsid w:val="008951FE"/>
    <w:rsid w:val="00947AEE"/>
    <w:rsid w:val="00951AF4"/>
    <w:rsid w:val="009668CB"/>
    <w:rsid w:val="00976892"/>
    <w:rsid w:val="009D46EB"/>
    <w:rsid w:val="00A21AFE"/>
    <w:rsid w:val="00A45ED3"/>
    <w:rsid w:val="00A55ECD"/>
    <w:rsid w:val="00A67861"/>
    <w:rsid w:val="00A71570"/>
    <w:rsid w:val="00A72F47"/>
    <w:rsid w:val="00A73219"/>
    <w:rsid w:val="00B12A0A"/>
    <w:rsid w:val="00B245AD"/>
    <w:rsid w:val="00BF24A0"/>
    <w:rsid w:val="00C039BD"/>
    <w:rsid w:val="00C525E5"/>
    <w:rsid w:val="00CD1B7E"/>
    <w:rsid w:val="00CF392A"/>
    <w:rsid w:val="00CF63BE"/>
    <w:rsid w:val="00D57258"/>
    <w:rsid w:val="00D6042A"/>
    <w:rsid w:val="00D83D33"/>
    <w:rsid w:val="00DA2F4B"/>
    <w:rsid w:val="00E00D2D"/>
    <w:rsid w:val="00E27042"/>
    <w:rsid w:val="00E40567"/>
    <w:rsid w:val="00EC042B"/>
    <w:rsid w:val="00EE4D52"/>
    <w:rsid w:val="00F863C6"/>
    <w:rsid w:val="00FB38E9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06EB7"/>
  <w15:chartTrackingRefBased/>
  <w15:docId w15:val="{310BEBF0-D105-4E5B-83BA-6CC4B741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10D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40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567"/>
  </w:style>
  <w:style w:type="paragraph" w:styleId="Rodap">
    <w:name w:val="footer"/>
    <w:basedOn w:val="Normal"/>
    <w:link w:val="RodapChar"/>
    <w:uiPriority w:val="99"/>
    <w:unhideWhenUsed/>
    <w:rsid w:val="00E40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567"/>
  </w:style>
  <w:style w:type="paragraph" w:styleId="PargrafodaLista">
    <w:name w:val="List Paragraph"/>
    <w:basedOn w:val="Normal"/>
    <w:uiPriority w:val="34"/>
    <w:qFormat/>
    <w:rsid w:val="00EC042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54E3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919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alessa.pereira</dc:creator>
  <cp:keywords/>
  <dc:description/>
  <cp:lastModifiedBy>Diretoria MGF Group</cp:lastModifiedBy>
  <cp:revision>2</cp:revision>
  <cp:lastPrinted>2024-06-21T17:11:00Z</cp:lastPrinted>
  <dcterms:created xsi:type="dcterms:W3CDTF">2024-07-02T22:54:00Z</dcterms:created>
  <dcterms:modified xsi:type="dcterms:W3CDTF">2024-07-02T22:54:00Z</dcterms:modified>
</cp:coreProperties>
</file>